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0D59" w:rsidRDefault="00280D59" w:rsidP="00280D5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ПРАВИТЕЛЬСТВО  САНКТ- ПЕТЕРБУРГА КОМИТЕТ ПО  </w:t>
      </w:r>
    </w:p>
    <w:p w:rsidR="00511397" w:rsidRDefault="00280D59" w:rsidP="00280D5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ОБРАЗОВАНИЮ</w:t>
      </w:r>
    </w:p>
    <w:p w:rsidR="00280D59" w:rsidRDefault="00280D59" w:rsidP="00280D5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средняя общеобразовательная школа № 497 Невского административного района города Санкт – Петербурга</w:t>
      </w:r>
    </w:p>
    <w:p w:rsidR="00280D59" w:rsidRDefault="00280D59" w:rsidP="00280D5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Адрес: Санкт – Петербург, Октябрьская набережная дом 70, корпус 2</w:t>
      </w:r>
    </w:p>
    <w:p w:rsidR="00280D59" w:rsidRPr="00280D59" w:rsidRDefault="00280D59" w:rsidP="00280D59">
      <w:pPr>
        <w:pBdr>
          <w:bottom w:val="single" w:sz="12" w:space="1" w:color="auto"/>
        </w:pBd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Телефон: 446-17-62, </w:t>
      </w:r>
      <w:r w:rsidRPr="00280D5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Pr="00280D59"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hyperlink r:id="rId8" w:history="1">
        <w:r w:rsidRPr="00034098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school</w:t>
        </w:r>
        <w:r w:rsidRPr="00280D59">
          <w:rPr>
            <w:rStyle w:val="a5"/>
            <w:rFonts w:ascii="Times New Roman" w:hAnsi="Times New Roman" w:cs="Times New Roman"/>
            <w:b/>
            <w:sz w:val="28"/>
            <w:szCs w:val="28"/>
          </w:rPr>
          <w:t>497@</w:t>
        </w:r>
        <w:r w:rsidRPr="00034098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mail</w:t>
        </w:r>
        <w:r w:rsidRPr="00280D59">
          <w:rPr>
            <w:rStyle w:val="a5"/>
            <w:rFonts w:ascii="Times New Roman" w:hAnsi="Times New Roman" w:cs="Times New Roman"/>
            <w:b/>
            <w:sz w:val="28"/>
            <w:szCs w:val="28"/>
          </w:rPr>
          <w:t>.</w:t>
        </w:r>
        <w:r w:rsidRPr="00034098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ru</w:t>
        </w:r>
      </w:hyperlink>
    </w:p>
    <w:p w:rsidR="00280D59" w:rsidRPr="00280D59" w:rsidRDefault="00280D59" w:rsidP="00280D5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ПРОЕКТНО – ИССЛЕДОВАТЕЛЬСКАЯ ДЕЯТЕЛЬНОСТЬ</w:t>
      </w:r>
    </w:p>
    <w:p w:rsidR="007E3437" w:rsidRDefault="00280D59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проекта</w:t>
      </w:r>
      <w:r w:rsidR="00511397" w:rsidRPr="006811F0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511397" w:rsidRPr="006811F0" w:rsidRDefault="00511397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«Нет в России семьи такой, где б не памятен был свой герой…»</w:t>
      </w:r>
    </w:p>
    <w:p w:rsidR="00511397" w:rsidRPr="006811F0" w:rsidRDefault="00511397" w:rsidP="006811F0">
      <w:pPr>
        <w:spacing w:line="36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</w:pPr>
    </w:p>
    <w:p w:rsidR="007E3437" w:rsidRDefault="007E3437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E3437" w:rsidRDefault="007E3437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E3437" w:rsidRDefault="007E3437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E3437" w:rsidRDefault="007E3437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80D59" w:rsidRDefault="00280D59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Руководитель проекта:</w:t>
      </w:r>
    </w:p>
    <w:p w:rsidR="00280D59" w:rsidRDefault="00280D59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80D59">
        <w:rPr>
          <w:rFonts w:ascii="Times New Roman" w:hAnsi="Times New Roman" w:cs="Times New Roman"/>
          <w:b/>
          <w:sz w:val="28"/>
          <w:szCs w:val="28"/>
        </w:rPr>
        <w:t>Алексеева Наталья Владимировна</w:t>
      </w:r>
    </w:p>
    <w:p w:rsidR="00280D59" w:rsidRDefault="00280D59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учитель начальных классов</w:t>
      </w:r>
    </w:p>
    <w:p w:rsidR="00511397" w:rsidRPr="006811F0" w:rsidRDefault="00511397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Работу выполнила</w:t>
      </w:r>
      <w:r w:rsidR="007E3437">
        <w:rPr>
          <w:rFonts w:ascii="Times New Roman" w:hAnsi="Times New Roman" w:cs="Times New Roman"/>
          <w:b/>
          <w:sz w:val="28"/>
          <w:szCs w:val="28"/>
        </w:rPr>
        <w:t>:</w:t>
      </w:r>
      <w:r w:rsidRPr="006811F0">
        <w:rPr>
          <w:rFonts w:ascii="Times New Roman" w:hAnsi="Times New Roman" w:cs="Times New Roman"/>
          <w:b/>
          <w:sz w:val="28"/>
          <w:szCs w:val="28"/>
        </w:rPr>
        <w:t xml:space="preserve"> Гриб Полина</w:t>
      </w:r>
      <w:r w:rsidR="007E3437">
        <w:rPr>
          <w:rFonts w:ascii="Times New Roman" w:hAnsi="Times New Roman" w:cs="Times New Roman"/>
          <w:b/>
          <w:sz w:val="28"/>
          <w:szCs w:val="28"/>
        </w:rPr>
        <w:t xml:space="preserve"> Леонидовна</w:t>
      </w:r>
      <w:r w:rsidRPr="006811F0">
        <w:rPr>
          <w:rFonts w:ascii="Times New Roman" w:hAnsi="Times New Roman" w:cs="Times New Roman"/>
          <w:b/>
          <w:sz w:val="28"/>
          <w:szCs w:val="28"/>
        </w:rPr>
        <w:t>,</w:t>
      </w:r>
    </w:p>
    <w:p w:rsidR="00511397" w:rsidRDefault="00B0162D" w:rsidP="007E3437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ученица 3</w:t>
      </w:r>
      <w:r w:rsidR="00511397" w:rsidRPr="006811F0">
        <w:rPr>
          <w:rFonts w:ascii="Times New Roman" w:hAnsi="Times New Roman" w:cs="Times New Roman"/>
          <w:b/>
          <w:sz w:val="28"/>
          <w:szCs w:val="28"/>
        </w:rPr>
        <w:t xml:space="preserve"> «А» класса ГБОУ школы №497</w:t>
      </w:r>
    </w:p>
    <w:p w:rsidR="007E3437" w:rsidRDefault="007E3437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437" w:rsidRDefault="007E3437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Санкт – Петербург</w:t>
      </w:r>
    </w:p>
    <w:p w:rsidR="007E3437" w:rsidRDefault="007E3437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январь 2017</w:t>
      </w:r>
    </w:p>
    <w:p w:rsidR="008C0AD4" w:rsidRPr="006811F0" w:rsidRDefault="008C0AD4" w:rsidP="007E34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8C0AD4" w:rsidRPr="006811F0" w:rsidRDefault="008C0AD4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0AD4" w:rsidRPr="006811F0" w:rsidRDefault="008C0AD4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Введение …………………………………………………………………………3</w:t>
      </w:r>
    </w:p>
    <w:p w:rsidR="008C0AD4" w:rsidRPr="006811F0" w:rsidRDefault="00EF6DBE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Довоенное детство ………..</w:t>
      </w:r>
      <w:r w:rsidR="008C0AD4" w:rsidRPr="006811F0">
        <w:rPr>
          <w:rFonts w:ascii="Times New Roman" w:hAnsi="Times New Roman" w:cs="Times New Roman"/>
          <w:b/>
          <w:sz w:val="28"/>
          <w:szCs w:val="28"/>
        </w:rPr>
        <w:t>……………………………………………</w:t>
      </w:r>
      <w:r w:rsidR="006811F0">
        <w:rPr>
          <w:rFonts w:ascii="Times New Roman" w:hAnsi="Times New Roman" w:cs="Times New Roman"/>
          <w:b/>
          <w:sz w:val="28"/>
          <w:szCs w:val="28"/>
        </w:rPr>
        <w:t>……...</w:t>
      </w:r>
      <w:r w:rsidR="008C0AD4" w:rsidRPr="006811F0">
        <w:rPr>
          <w:rFonts w:ascii="Times New Roman" w:hAnsi="Times New Roman" w:cs="Times New Roman"/>
          <w:b/>
          <w:sz w:val="28"/>
          <w:szCs w:val="28"/>
        </w:rPr>
        <w:t>.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.</w:t>
      </w:r>
      <w:r w:rsidR="008D7802">
        <w:rPr>
          <w:rFonts w:ascii="Times New Roman" w:hAnsi="Times New Roman" w:cs="Times New Roman"/>
          <w:b/>
          <w:sz w:val="28"/>
          <w:szCs w:val="28"/>
        </w:rPr>
        <w:t>4</w:t>
      </w:r>
    </w:p>
    <w:p w:rsidR="008C0AD4" w:rsidRPr="006811F0" w:rsidRDefault="008C0AD4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Юность под св</w:t>
      </w:r>
      <w:r w:rsidR="00EF6DBE" w:rsidRPr="006811F0">
        <w:rPr>
          <w:rFonts w:ascii="Times New Roman" w:hAnsi="Times New Roman" w:cs="Times New Roman"/>
          <w:b/>
          <w:sz w:val="28"/>
          <w:szCs w:val="28"/>
        </w:rPr>
        <w:t>ист пуль…….…………..………………………………</w:t>
      </w:r>
      <w:r w:rsidR="006811F0">
        <w:rPr>
          <w:rFonts w:ascii="Times New Roman" w:hAnsi="Times New Roman" w:cs="Times New Roman"/>
          <w:b/>
          <w:sz w:val="28"/>
          <w:szCs w:val="28"/>
        </w:rPr>
        <w:t>……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...</w:t>
      </w:r>
      <w:r w:rsidR="00EF6DBE" w:rsidRPr="006811F0">
        <w:rPr>
          <w:rFonts w:ascii="Times New Roman" w:hAnsi="Times New Roman" w:cs="Times New Roman"/>
          <w:b/>
          <w:sz w:val="28"/>
          <w:szCs w:val="28"/>
        </w:rPr>
        <w:t>.4</w:t>
      </w:r>
    </w:p>
    <w:p w:rsidR="008C0AD4" w:rsidRPr="006811F0" w:rsidRDefault="00EF6DBE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Послевоенн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ые годы…………………………..………………………</w:t>
      </w:r>
      <w:r w:rsidR="006811F0">
        <w:rPr>
          <w:rFonts w:ascii="Times New Roman" w:hAnsi="Times New Roman" w:cs="Times New Roman"/>
          <w:b/>
          <w:sz w:val="28"/>
          <w:szCs w:val="28"/>
        </w:rPr>
        <w:t>……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…..</w:t>
      </w:r>
      <w:r w:rsidR="008D7802">
        <w:rPr>
          <w:rFonts w:ascii="Times New Roman" w:hAnsi="Times New Roman" w:cs="Times New Roman"/>
          <w:b/>
          <w:sz w:val="28"/>
          <w:szCs w:val="28"/>
        </w:rPr>
        <w:t>..5</w:t>
      </w:r>
    </w:p>
    <w:p w:rsidR="008C0AD4" w:rsidRPr="006811F0" w:rsidRDefault="008C0AD4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Мирное в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ремя………………………………………..…………………</w:t>
      </w:r>
      <w:r w:rsidR="006811F0">
        <w:rPr>
          <w:rFonts w:ascii="Times New Roman" w:hAnsi="Times New Roman" w:cs="Times New Roman"/>
          <w:b/>
          <w:sz w:val="28"/>
          <w:szCs w:val="28"/>
        </w:rPr>
        <w:t>…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….</w:t>
      </w:r>
      <w:r w:rsidR="00EF6DBE" w:rsidRPr="006811F0">
        <w:rPr>
          <w:rFonts w:ascii="Times New Roman" w:hAnsi="Times New Roman" w:cs="Times New Roman"/>
          <w:b/>
          <w:sz w:val="28"/>
          <w:szCs w:val="28"/>
        </w:rPr>
        <w:t>….5</w:t>
      </w:r>
    </w:p>
    <w:p w:rsidR="008C0AD4" w:rsidRPr="006811F0" w:rsidRDefault="008C0AD4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Заключе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ние…………………………………………………………………….</w:t>
      </w:r>
      <w:r w:rsidR="00EF6DBE" w:rsidRPr="006811F0">
        <w:rPr>
          <w:rFonts w:ascii="Times New Roman" w:hAnsi="Times New Roman" w:cs="Times New Roman"/>
          <w:b/>
          <w:sz w:val="28"/>
          <w:szCs w:val="28"/>
        </w:rPr>
        <w:t>…5</w:t>
      </w:r>
    </w:p>
    <w:p w:rsidR="008C0AD4" w:rsidRDefault="008C0AD4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Список использованной литерату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ры…………………………</w:t>
      </w:r>
      <w:r w:rsidR="006811F0">
        <w:rPr>
          <w:rFonts w:ascii="Times New Roman" w:hAnsi="Times New Roman" w:cs="Times New Roman"/>
          <w:b/>
          <w:sz w:val="28"/>
          <w:szCs w:val="28"/>
        </w:rPr>
        <w:t>………</w:t>
      </w:r>
      <w:r w:rsidR="003A242D" w:rsidRPr="006811F0">
        <w:rPr>
          <w:rFonts w:ascii="Times New Roman" w:hAnsi="Times New Roman" w:cs="Times New Roman"/>
          <w:b/>
          <w:sz w:val="28"/>
          <w:szCs w:val="28"/>
        </w:rPr>
        <w:t>…</w:t>
      </w:r>
      <w:r w:rsidR="008D7802">
        <w:rPr>
          <w:rFonts w:ascii="Times New Roman" w:hAnsi="Times New Roman" w:cs="Times New Roman"/>
          <w:b/>
          <w:sz w:val="28"/>
          <w:szCs w:val="28"/>
        </w:rPr>
        <w:t>….</w:t>
      </w:r>
      <w:r w:rsidR="001F1148">
        <w:rPr>
          <w:rFonts w:ascii="Times New Roman" w:hAnsi="Times New Roman" w:cs="Times New Roman"/>
          <w:b/>
          <w:sz w:val="28"/>
          <w:szCs w:val="28"/>
        </w:rPr>
        <w:t>...6</w:t>
      </w:r>
    </w:p>
    <w:p w:rsidR="001F1148" w:rsidRDefault="001F1148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</w:t>
      </w:r>
      <w:r w:rsidR="008D7802">
        <w:rPr>
          <w:rFonts w:ascii="Times New Roman" w:hAnsi="Times New Roman" w:cs="Times New Roman"/>
          <w:b/>
          <w:sz w:val="28"/>
          <w:szCs w:val="28"/>
        </w:rPr>
        <w:t>ложение №1.</w:t>
      </w:r>
      <w:r>
        <w:rPr>
          <w:rFonts w:ascii="Times New Roman" w:hAnsi="Times New Roman" w:cs="Times New Roman"/>
          <w:b/>
          <w:sz w:val="28"/>
          <w:szCs w:val="28"/>
        </w:rPr>
        <w:t>……………………………………………………………</w:t>
      </w:r>
      <w:r w:rsidR="008D7802">
        <w:rPr>
          <w:rFonts w:ascii="Times New Roman" w:hAnsi="Times New Roman" w:cs="Times New Roman"/>
          <w:b/>
          <w:sz w:val="28"/>
          <w:szCs w:val="28"/>
        </w:rPr>
        <w:t>...7-11</w:t>
      </w:r>
    </w:p>
    <w:p w:rsidR="008D7802" w:rsidRPr="006811F0" w:rsidRDefault="008D7802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№2…………………………………………………………......12-14</w:t>
      </w:r>
    </w:p>
    <w:p w:rsidR="008C0AD4" w:rsidRPr="006811F0" w:rsidRDefault="008C0AD4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E3437" w:rsidRDefault="006811F0" w:rsidP="00A06F7B">
      <w:pPr>
        <w:suppressAutoHyphens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85017B" w:rsidRPr="006811F0" w:rsidRDefault="0085017B" w:rsidP="007E3437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lastRenderedPageBreak/>
        <w:t xml:space="preserve">Война – это ужас, боль, отчаяние, смерть и страх. Война – гул </w:t>
      </w:r>
      <w:r w:rsidR="006811F0">
        <w:rPr>
          <w:rFonts w:ascii="Times New Roman" w:hAnsi="Times New Roman" w:cs="Times New Roman"/>
          <w:sz w:val="28"/>
          <w:szCs w:val="28"/>
        </w:rPr>
        <w:t xml:space="preserve">   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разрывающихся снарядов, стоны раненых и слёзы матерей… </w:t>
      </w:r>
    </w:p>
    <w:p w:rsidR="0085017B" w:rsidRPr="006811F0" w:rsidRDefault="0085017B" w:rsidP="006811F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Великая Отечественная война - это рана, которая не скоро заживёт. Прошёл уже семьдесят один год с тех  зверских, кровопролитных событий, а мы </w:t>
      </w:r>
      <w:r w:rsidR="006811F0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помним о них. Помним и будем всегда хранить в своём сердце. 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 В 2015 году мой учитель начальных классов Алексеева Наталья </w:t>
      </w:r>
      <w:r w:rsidR="00A06F7B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6811F0">
        <w:rPr>
          <w:rFonts w:ascii="Times New Roman" w:hAnsi="Times New Roman" w:cs="Times New Roman"/>
          <w:sz w:val="28"/>
          <w:szCs w:val="28"/>
        </w:rPr>
        <w:t>Владими</w:t>
      </w:r>
      <w:r w:rsidR="006811F0">
        <w:rPr>
          <w:rFonts w:ascii="Times New Roman" w:hAnsi="Times New Roman" w:cs="Times New Roman"/>
          <w:sz w:val="28"/>
          <w:szCs w:val="28"/>
        </w:rPr>
        <w:t>ров</w:t>
      </w:r>
      <w:r w:rsidRPr="006811F0">
        <w:rPr>
          <w:rFonts w:ascii="Times New Roman" w:hAnsi="Times New Roman" w:cs="Times New Roman"/>
          <w:sz w:val="28"/>
          <w:szCs w:val="28"/>
        </w:rPr>
        <w:t>на предложила на уроке мужества рассказать о своих родных, которые прошли войну 1941-1945 года. Из рассказов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своих родителей я у</w:t>
      </w:r>
      <w:r w:rsidRPr="006811F0">
        <w:rPr>
          <w:rFonts w:ascii="Times New Roman" w:hAnsi="Times New Roman" w:cs="Times New Roman"/>
          <w:sz w:val="28"/>
          <w:szCs w:val="28"/>
        </w:rPr>
        <w:t>з</w:t>
      </w:r>
      <w:r w:rsidRPr="006811F0">
        <w:rPr>
          <w:rFonts w:ascii="Times New Roman" w:hAnsi="Times New Roman" w:cs="Times New Roman"/>
          <w:sz w:val="28"/>
          <w:szCs w:val="28"/>
        </w:rPr>
        <w:t>нала, что моя прабабушка, Кондратьева Анна Ивановна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953DA8" w:rsidRPr="006811F0">
        <w:rPr>
          <w:rFonts w:ascii="Times New Roman" w:hAnsi="Times New Roman" w:cs="Times New Roman"/>
          <w:sz w:val="28"/>
          <w:szCs w:val="28"/>
        </w:rPr>
        <w:t xml:space="preserve"> (приложение 1, фото 1)</w:t>
      </w:r>
      <w:r w:rsidRPr="006811F0">
        <w:rPr>
          <w:rFonts w:ascii="Times New Roman" w:hAnsi="Times New Roman" w:cs="Times New Roman"/>
          <w:sz w:val="28"/>
          <w:szCs w:val="28"/>
        </w:rPr>
        <w:t xml:space="preserve">, </w:t>
      </w:r>
      <w:r w:rsidR="006811F0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прошла через этот четырёхлетний ужас. Я решила в 2015 году начать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6811F0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исследовательскую работу об истории её жизни.</w:t>
      </w:r>
    </w:p>
    <w:p w:rsidR="0085017B" w:rsidRPr="006811F0" w:rsidRDefault="0085017B" w:rsidP="00A06F7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Целью работы</w:t>
      </w:r>
      <w:r w:rsidRPr="006811F0">
        <w:rPr>
          <w:rFonts w:ascii="Times New Roman" w:hAnsi="Times New Roman" w:cs="Times New Roman"/>
          <w:sz w:val="28"/>
          <w:szCs w:val="28"/>
        </w:rPr>
        <w:t xml:space="preserve"> стал сбор и систематизация сведений по истории моей семьи в годы Великой Отечественной войны на основе данных из семейного архива и воспоминаний моей прабабушки Кондратьевой Анны Ивановны.</w:t>
      </w:r>
    </w:p>
    <w:p w:rsidR="0085017B" w:rsidRPr="006811F0" w:rsidRDefault="0085017B" w:rsidP="006811F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Для этого мне необходимо было решить следующие задачи: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- очень тщательно изучить документы, фотографии, сохранившиеся в нашей семье,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- получить дополнительную информацию у бабушки и прабабушки,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- изучить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литературу,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материалы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интернета,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</w:t>
      </w:r>
      <w:r w:rsidR="000C6B56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рассказывающие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и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событиях Великой Отечественной войны,</w:t>
      </w:r>
    </w:p>
    <w:p w:rsidR="0085017B" w:rsidRPr="006811F0" w:rsidRDefault="000C6B56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проанализировать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85017B" w:rsidRPr="006811F0">
        <w:rPr>
          <w:rFonts w:ascii="Times New Roman" w:hAnsi="Times New Roman" w:cs="Times New Roman"/>
          <w:sz w:val="28"/>
          <w:szCs w:val="28"/>
        </w:rPr>
        <w:t xml:space="preserve">и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85017B" w:rsidRPr="006811F0">
        <w:rPr>
          <w:rFonts w:ascii="Times New Roman" w:hAnsi="Times New Roman" w:cs="Times New Roman"/>
          <w:sz w:val="28"/>
          <w:szCs w:val="28"/>
        </w:rPr>
        <w:t xml:space="preserve">сопоставить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85017B" w:rsidRPr="006811F0">
        <w:rPr>
          <w:rFonts w:ascii="Times New Roman" w:hAnsi="Times New Roman" w:cs="Times New Roman"/>
          <w:sz w:val="28"/>
          <w:szCs w:val="28"/>
        </w:rPr>
        <w:t xml:space="preserve">информацию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="0085017B" w:rsidRPr="006811F0">
        <w:rPr>
          <w:rFonts w:ascii="Times New Roman" w:hAnsi="Times New Roman" w:cs="Times New Roman"/>
          <w:sz w:val="28"/>
          <w:szCs w:val="28"/>
        </w:rPr>
        <w:t>из</w:t>
      </w:r>
      <w:r w:rsidR="00A06F7B">
        <w:rPr>
          <w:rFonts w:ascii="Times New Roman" w:hAnsi="Times New Roman" w:cs="Times New Roman"/>
          <w:sz w:val="28"/>
          <w:szCs w:val="28"/>
        </w:rPr>
        <w:t xml:space="preserve">        </w:t>
      </w:r>
      <w:r w:rsidR="0085017B" w:rsidRPr="006811F0">
        <w:rPr>
          <w:rFonts w:ascii="Times New Roman" w:hAnsi="Times New Roman" w:cs="Times New Roman"/>
          <w:sz w:val="28"/>
          <w:szCs w:val="28"/>
        </w:rPr>
        <w:t>воспоминаний А. И. Кондратьевой с историческими фактами,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- отправить запрос в Ленинградский  Областной Государственный </w:t>
      </w:r>
      <w:r w:rsidR="000C6B56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архив, для подтверждения сведений о моей прабабушке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Таким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образом,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данная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работа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обобщением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всех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матери</w:t>
      </w:r>
      <w:r w:rsidRPr="006811F0">
        <w:rPr>
          <w:rFonts w:ascii="Times New Roman" w:hAnsi="Times New Roman" w:cs="Times New Roman"/>
          <w:sz w:val="28"/>
          <w:szCs w:val="28"/>
        </w:rPr>
        <w:t>а</w:t>
      </w:r>
      <w:r w:rsidRPr="006811F0">
        <w:rPr>
          <w:rFonts w:ascii="Times New Roman" w:hAnsi="Times New Roman" w:cs="Times New Roman"/>
          <w:sz w:val="28"/>
          <w:szCs w:val="28"/>
        </w:rPr>
        <w:t xml:space="preserve">лов, </w:t>
      </w:r>
      <w:r w:rsidR="00A06F7B">
        <w:rPr>
          <w:rFonts w:ascii="Times New Roman" w:hAnsi="Times New Roman" w:cs="Times New Roman"/>
          <w:sz w:val="28"/>
          <w:szCs w:val="28"/>
        </w:rPr>
        <w:t xml:space="preserve"> со</w:t>
      </w:r>
      <w:r w:rsidRPr="006811F0">
        <w:rPr>
          <w:rFonts w:ascii="Times New Roman" w:hAnsi="Times New Roman" w:cs="Times New Roman"/>
          <w:sz w:val="28"/>
          <w:szCs w:val="28"/>
        </w:rPr>
        <w:t>бранных мной за  год  исследования.</w:t>
      </w:r>
    </w:p>
    <w:p w:rsidR="001843DF" w:rsidRPr="006811F0" w:rsidRDefault="001843DF" w:rsidP="006811F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017B" w:rsidRPr="00A06F7B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F7B">
        <w:rPr>
          <w:rFonts w:ascii="Times New Roman" w:hAnsi="Times New Roman" w:cs="Times New Roman"/>
          <w:b/>
          <w:sz w:val="28"/>
          <w:szCs w:val="28"/>
        </w:rPr>
        <w:t>Довоенное детство</w:t>
      </w:r>
    </w:p>
    <w:p w:rsidR="0085017B" w:rsidRPr="006811F0" w:rsidRDefault="0085017B" w:rsidP="00A06F7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Моя прабабушка, Кондратьева Анна Ивановна родилась 25 марта 1922 года в Костромской области, в деревне Павловское. Отец был директором школы, а мама вела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домашнее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хозяйство. В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1940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году Анна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Ивановна </w:t>
      </w:r>
      <w:r w:rsidR="00A06F7B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закончила с отличием 10 классов и поступила в медицинско</w:t>
      </w:r>
      <w:r w:rsidR="001843DF" w:rsidRPr="006811F0">
        <w:rPr>
          <w:rFonts w:ascii="Times New Roman" w:hAnsi="Times New Roman" w:cs="Times New Roman"/>
          <w:sz w:val="28"/>
          <w:szCs w:val="28"/>
        </w:rPr>
        <w:t xml:space="preserve">е </w:t>
      </w:r>
      <w:r w:rsidR="00A06F7B">
        <w:rPr>
          <w:rFonts w:ascii="Times New Roman" w:hAnsi="Times New Roman" w:cs="Times New Roman"/>
          <w:sz w:val="28"/>
          <w:szCs w:val="28"/>
        </w:rPr>
        <w:t xml:space="preserve">   </w:t>
      </w:r>
      <w:r w:rsidR="001843DF" w:rsidRPr="006811F0">
        <w:rPr>
          <w:rFonts w:ascii="Times New Roman" w:hAnsi="Times New Roman" w:cs="Times New Roman"/>
          <w:sz w:val="28"/>
          <w:szCs w:val="28"/>
        </w:rPr>
        <w:t>училище в Костроме</w:t>
      </w:r>
      <w:r w:rsidRPr="006811F0">
        <w:rPr>
          <w:rFonts w:ascii="Times New Roman" w:hAnsi="Times New Roman" w:cs="Times New Roman"/>
          <w:sz w:val="28"/>
          <w:szCs w:val="28"/>
        </w:rPr>
        <w:t xml:space="preserve"> </w:t>
      </w:r>
      <w:r w:rsidR="00FE61F3">
        <w:rPr>
          <w:rFonts w:ascii="Times New Roman" w:hAnsi="Times New Roman" w:cs="Times New Roman"/>
          <w:sz w:val="28"/>
          <w:szCs w:val="28"/>
        </w:rPr>
        <w:t xml:space="preserve"> (</w:t>
      </w:r>
      <w:r w:rsidRPr="006811F0">
        <w:rPr>
          <w:rFonts w:ascii="Times New Roman" w:hAnsi="Times New Roman" w:cs="Times New Roman"/>
          <w:sz w:val="28"/>
          <w:szCs w:val="28"/>
        </w:rPr>
        <w:t xml:space="preserve">ныне </w:t>
      </w:r>
      <w:r w:rsidR="00FE61F3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ОГБПОУ СПО Костромской областной</w:t>
      </w:r>
      <w:r w:rsidR="00A06F7B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медицинский колледж имени Героя Советского Союза С.А. Богомолова в Костроме)</w:t>
      </w:r>
    </w:p>
    <w:p w:rsidR="001843DF" w:rsidRPr="006811F0" w:rsidRDefault="001843DF" w:rsidP="006811F0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5017B" w:rsidRPr="00A06F7B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F7B">
        <w:rPr>
          <w:rFonts w:ascii="Times New Roman" w:hAnsi="Times New Roman" w:cs="Times New Roman"/>
          <w:b/>
          <w:sz w:val="28"/>
          <w:szCs w:val="28"/>
        </w:rPr>
        <w:t>Юность под свист пуль</w:t>
      </w:r>
    </w:p>
    <w:p w:rsidR="0085017B" w:rsidRPr="006811F0" w:rsidRDefault="0085017B" w:rsidP="00A06F7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В 1942 году прабабушку и её подруг в городе Старая Русса призвали на фронт. Из девушек стали готовить снайперов. Анна Ивановна из-за плохого зрения не смогла стать снайпером, и это, возможно, спасло ей жизнь, ведь все её боевые подруги погибли. Моя прабабушка ст</w:t>
      </w:r>
      <w:r w:rsidR="00953DA8" w:rsidRPr="006811F0">
        <w:rPr>
          <w:rFonts w:ascii="Times New Roman" w:hAnsi="Times New Roman" w:cs="Times New Roman"/>
          <w:sz w:val="28"/>
          <w:szCs w:val="28"/>
        </w:rPr>
        <w:t>ала служить медицинской с</w:t>
      </w:r>
      <w:r w:rsidR="00953DA8" w:rsidRPr="006811F0">
        <w:rPr>
          <w:rFonts w:ascii="Times New Roman" w:hAnsi="Times New Roman" w:cs="Times New Roman"/>
          <w:sz w:val="28"/>
          <w:szCs w:val="28"/>
        </w:rPr>
        <w:t>е</w:t>
      </w:r>
      <w:r w:rsidR="00953DA8" w:rsidRPr="006811F0">
        <w:rPr>
          <w:rFonts w:ascii="Times New Roman" w:hAnsi="Times New Roman" w:cs="Times New Roman"/>
          <w:sz w:val="28"/>
          <w:szCs w:val="28"/>
        </w:rPr>
        <w:t>строй (</w:t>
      </w:r>
      <w:r w:rsidR="00953DA8" w:rsidRPr="008D7802">
        <w:rPr>
          <w:rFonts w:ascii="Times New Roman" w:hAnsi="Times New Roman" w:cs="Times New Roman"/>
          <w:i/>
          <w:sz w:val="28"/>
          <w:szCs w:val="28"/>
        </w:rPr>
        <w:t>приложение 1, фото 2</w:t>
      </w:r>
      <w:r w:rsidR="00953DA8" w:rsidRPr="006811F0">
        <w:rPr>
          <w:rFonts w:ascii="Times New Roman" w:hAnsi="Times New Roman" w:cs="Times New Roman"/>
          <w:sz w:val="28"/>
          <w:szCs w:val="28"/>
        </w:rPr>
        <w:t>).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 1944 году офицер при 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штабе дивизии </w:t>
      </w:r>
      <w:r w:rsidR="00A06F7B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>о</w:t>
      </w:r>
      <w:r w:rsidRPr="006811F0">
        <w:rPr>
          <w:rFonts w:ascii="Times New Roman" w:hAnsi="Times New Roman" w:cs="Times New Roman"/>
          <w:sz w:val="28"/>
          <w:szCs w:val="28"/>
        </w:rPr>
        <w:t>т</w:t>
      </w:r>
      <w:r w:rsidRPr="006811F0">
        <w:rPr>
          <w:rFonts w:ascii="Times New Roman" w:hAnsi="Times New Roman" w:cs="Times New Roman"/>
          <w:sz w:val="28"/>
          <w:szCs w:val="28"/>
        </w:rPr>
        <w:t>метил начитанность, грамотность и красивый почерк моей прабабушки и её перевели служить писарем при штабе дивизии.</w:t>
      </w:r>
    </w:p>
    <w:p w:rsidR="0085017B" w:rsidRPr="006811F0" w:rsidRDefault="0085017B" w:rsidP="00A06F7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Анна Ивановна</w:t>
      </w:r>
      <w:r w:rsidR="001843DF" w:rsidRPr="006811F0">
        <w:rPr>
          <w:rFonts w:ascii="Times New Roman" w:hAnsi="Times New Roman" w:cs="Times New Roman"/>
          <w:sz w:val="28"/>
          <w:szCs w:val="28"/>
        </w:rPr>
        <w:t xml:space="preserve"> (</w:t>
      </w:r>
      <w:r w:rsidR="001843DF" w:rsidRPr="008D7802">
        <w:rPr>
          <w:rFonts w:ascii="Times New Roman" w:hAnsi="Times New Roman" w:cs="Times New Roman"/>
          <w:i/>
          <w:sz w:val="28"/>
          <w:szCs w:val="28"/>
        </w:rPr>
        <w:t>приложение 1, фото 3</w:t>
      </w:r>
      <w:r w:rsidR="001843DF" w:rsidRPr="006811F0">
        <w:rPr>
          <w:rFonts w:ascii="Times New Roman" w:hAnsi="Times New Roman" w:cs="Times New Roman"/>
          <w:sz w:val="28"/>
          <w:szCs w:val="28"/>
        </w:rPr>
        <w:t>)</w:t>
      </w:r>
      <w:r w:rsidRPr="006811F0">
        <w:rPr>
          <w:rFonts w:ascii="Times New Roman" w:hAnsi="Times New Roman" w:cs="Times New Roman"/>
          <w:sz w:val="28"/>
          <w:szCs w:val="28"/>
        </w:rPr>
        <w:t xml:space="preserve"> закончила войну </w:t>
      </w:r>
      <w:r w:rsidR="00953DA8" w:rsidRPr="006811F0">
        <w:rPr>
          <w:rFonts w:ascii="Times New Roman" w:hAnsi="Times New Roman" w:cs="Times New Roman"/>
          <w:sz w:val="28"/>
          <w:szCs w:val="28"/>
        </w:rPr>
        <w:t>в войсках II Украинск</w:t>
      </w:r>
      <w:r w:rsidR="001843DF" w:rsidRPr="006811F0">
        <w:rPr>
          <w:rFonts w:ascii="Times New Roman" w:hAnsi="Times New Roman" w:cs="Times New Roman"/>
          <w:sz w:val="28"/>
          <w:szCs w:val="28"/>
        </w:rPr>
        <w:t>ого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="001843DF" w:rsidRPr="006811F0">
        <w:rPr>
          <w:rFonts w:ascii="Times New Roman" w:hAnsi="Times New Roman" w:cs="Times New Roman"/>
          <w:sz w:val="28"/>
          <w:szCs w:val="28"/>
        </w:rPr>
        <w:t xml:space="preserve"> фронта</w:t>
      </w:r>
      <w:r w:rsidR="00FE61F3">
        <w:rPr>
          <w:rFonts w:ascii="Times New Roman" w:hAnsi="Times New Roman" w:cs="Times New Roman"/>
          <w:sz w:val="28"/>
          <w:szCs w:val="28"/>
        </w:rPr>
        <w:t xml:space="preserve"> (</w:t>
      </w:r>
      <w:r w:rsidR="00FE61F3" w:rsidRPr="008D7802">
        <w:rPr>
          <w:rFonts w:ascii="Times New Roman" w:hAnsi="Times New Roman" w:cs="Times New Roman"/>
          <w:i/>
          <w:sz w:val="28"/>
          <w:szCs w:val="28"/>
        </w:rPr>
        <w:t>приложение 2</w:t>
      </w:r>
      <w:r w:rsidR="00FE61F3">
        <w:rPr>
          <w:rFonts w:ascii="Times New Roman" w:hAnsi="Times New Roman" w:cs="Times New Roman"/>
          <w:sz w:val="28"/>
          <w:szCs w:val="28"/>
        </w:rPr>
        <w:t>)</w:t>
      </w:r>
      <w:r w:rsidR="001843DF" w:rsidRPr="006811F0">
        <w:rPr>
          <w:rFonts w:ascii="Times New Roman" w:hAnsi="Times New Roman" w:cs="Times New Roman"/>
          <w:sz w:val="28"/>
          <w:szCs w:val="28"/>
        </w:rPr>
        <w:t>.</w:t>
      </w:r>
      <w:r w:rsidRPr="006811F0">
        <w:rPr>
          <w:rFonts w:ascii="Times New Roman" w:hAnsi="Times New Roman" w:cs="Times New Roman"/>
          <w:sz w:val="28"/>
          <w:szCs w:val="28"/>
        </w:rPr>
        <w:t xml:space="preserve"> </w:t>
      </w:r>
      <w:r w:rsidR="000C6B56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>Участвовала в Корсунь – Шевческой битве</w:t>
      </w:r>
      <w:r w:rsidR="00FE61F3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="00FE61F3">
        <w:rPr>
          <w:rFonts w:ascii="Times New Roman" w:hAnsi="Times New Roman" w:cs="Times New Roman"/>
          <w:sz w:val="28"/>
          <w:szCs w:val="28"/>
        </w:rPr>
        <w:t>(</w:t>
      </w:r>
      <w:r w:rsidR="00FE61F3" w:rsidRPr="008D7802">
        <w:rPr>
          <w:rFonts w:ascii="Times New Roman" w:hAnsi="Times New Roman" w:cs="Times New Roman"/>
          <w:i/>
          <w:sz w:val="28"/>
          <w:szCs w:val="28"/>
        </w:rPr>
        <w:t>приложение 2</w:t>
      </w:r>
      <w:r w:rsidR="00FE61F3">
        <w:rPr>
          <w:rFonts w:ascii="Times New Roman" w:hAnsi="Times New Roman" w:cs="Times New Roman"/>
          <w:sz w:val="28"/>
          <w:szCs w:val="28"/>
        </w:rPr>
        <w:t>)</w:t>
      </w:r>
      <w:r w:rsidRPr="006811F0">
        <w:rPr>
          <w:rFonts w:ascii="Times New Roman" w:hAnsi="Times New Roman" w:cs="Times New Roman"/>
          <w:sz w:val="28"/>
          <w:szCs w:val="28"/>
        </w:rPr>
        <w:t xml:space="preserve">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за </w:t>
      </w:r>
      <w:r w:rsidR="000C6B56">
        <w:rPr>
          <w:rFonts w:ascii="Times New Roman" w:hAnsi="Times New Roman" w:cs="Times New Roman"/>
          <w:sz w:val="28"/>
          <w:szCs w:val="28"/>
        </w:rPr>
        <w:t xml:space="preserve">       </w:t>
      </w:r>
      <w:r w:rsidRPr="006811F0">
        <w:rPr>
          <w:rFonts w:ascii="Times New Roman" w:hAnsi="Times New Roman" w:cs="Times New Roman"/>
          <w:sz w:val="28"/>
          <w:szCs w:val="28"/>
        </w:rPr>
        <w:t>Будапешт и Вену. Великую Победу она встр</w:t>
      </w:r>
      <w:r w:rsidRPr="006811F0">
        <w:rPr>
          <w:rFonts w:ascii="Times New Roman" w:hAnsi="Times New Roman" w:cs="Times New Roman"/>
          <w:sz w:val="28"/>
          <w:szCs w:val="28"/>
        </w:rPr>
        <w:t>е</w:t>
      </w:r>
      <w:r w:rsidRPr="006811F0">
        <w:rPr>
          <w:rFonts w:ascii="Times New Roman" w:hAnsi="Times New Roman" w:cs="Times New Roman"/>
          <w:sz w:val="28"/>
          <w:szCs w:val="28"/>
        </w:rPr>
        <w:t>тила в Австрии, в Вене.</w:t>
      </w:r>
    </w:p>
    <w:p w:rsidR="00A06F7B" w:rsidRPr="006811F0" w:rsidRDefault="0085017B" w:rsidP="00FE61F3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Моя прабабушка награжд</w:t>
      </w:r>
      <w:r w:rsidR="00953DA8" w:rsidRPr="006811F0">
        <w:rPr>
          <w:rFonts w:ascii="Times New Roman" w:hAnsi="Times New Roman" w:cs="Times New Roman"/>
          <w:sz w:val="28"/>
          <w:szCs w:val="28"/>
        </w:rPr>
        <w:t>ена медалью «За боевые заслуги» (</w:t>
      </w:r>
      <w:r w:rsidR="00953DA8" w:rsidRPr="008D7802">
        <w:rPr>
          <w:rFonts w:ascii="Times New Roman" w:hAnsi="Times New Roman" w:cs="Times New Roman"/>
          <w:i/>
          <w:sz w:val="28"/>
          <w:szCs w:val="28"/>
        </w:rPr>
        <w:t>прилож</w:t>
      </w:r>
      <w:r w:rsidR="00953DA8" w:rsidRPr="008D7802">
        <w:rPr>
          <w:rFonts w:ascii="Times New Roman" w:hAnsi="Times New Roman" w:cs="Times New Roman"/>
          <w:i/>
          <w:sz w:val="28"/>
          <w:szCs w:val="28"/>
        </w:rPr>
        <w:t>е</w:t>
      </w:r>
      <w:r w:rsidR="00953DA8" w:rsidRPr="008D7802">
        <w:rPr>
          <w:rFonts w:ascii="Times New Roman" w:hAnsi="Times New Roman" w:cs="Times New Roman"/>
          <w:i/>
          <w:sz w:val="28"/>
          <w:szCs w:val="28"/>
        </w:rPr>
        <w:t>ние 1, фото 4,</w:t>
      </w:r>
      <w:r w:rsidR="000C6B56" w:rsidRPr="008D780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53DA8" w:rsidRPr="008D7802">
        <w:rPr>
          <w:rFonts w:ascii="Times New Roman" w:hAnsi="Times New Roman" w:cs="Times New Roman"/>
          <w:i/>
          <w:sz w:val="28"/>
          <w:szCs w:val="28"/>
        </w:rPr>
        <w:t>5</w:t>
      </w:r>
      <w:r w:rsidR="000C6B56">
        <w:rPr>
          <w:rFonts w:ascii="Times New Roman" w:hAnsi="Times New Roman" w:cs="Times New Roman"/>
          <w:sz w:val="28"/>
          <w:szCs w:val="28"/>
        </w:rPr>
        <w:t>).</w:t>
      </w:r>
    </w:p>
    <w:p w:rsidR="0085017B" w:rsidRPr="000C6B56" w:rsidRDefault="0085017B" w:rsidP="000C6B5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B56">
        <w:rPr>
          <w:rFonts w:ascii="Times New Roman" w:hAnsi="Times New Roman" w:cs="Times New Roman"/>
          <w:b/>
          <w:sz w:val="28"/>
          <w:szCs w:val="28"/>
        </w:rPr>
        <w:t>Послевоенные годы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После войны моя прабабушка вышла замуж. До 1982 года работала В КГБ (Комитет Государственной безопасности) в городе Ленинграде. </w:t>
      </w:r>
    </w:p>
    <w:p w:rsidR="0085017B" w:rsidRPr="006811F0" w:rsidRDefault="0085017B" w:rsidP="006811F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lastRenderedPageBreak/>
        <w:t>Заключение.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 В ходе исследования я изучила домашний архив, прочитала дополн</w:t>
      </w:r>
      <w:r w:rsidRPr="006811F0">
        <w:rPr>
          <w:rFonts w:ascii="Times New Roman" w:hAnsi="Times New Roman" w:cs="Times New Roman"/>
          <w:sz w:val="28"/>
          <w:szCs w:val="28"/>
        </w:rPr>
        <w:t>и</w:t>
      </w:r>
      <w:r w:rsidRPr="006811F0">
        <w:rPr>
          <w:rFonts w:ascii="Times New Roman" w:hAnsi="Times New Roman" w:cs="Times New Roman"/>
          <w:sz w:val="28"/>
          <w:szCs w:val="28"/>
        </w:rPr>
        <w:t xml:space="preserve">тельную </w:t>
      </w:r>
      <w:r w:rsidR="000C6B56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литературу, </w:t>
      </w:r>
      <w:r w:rsidR="000C6B56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просмотрела</w:t>
      </w:r>
      <w:r w:rsidR="000C6B56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интернет-сайты.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Чем</w:t>
      </w:r>
      <w:r w:rsidR="000C6B56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больше </w:t>
      </w:r>
      <w:r w:rsidR="000C6B56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я</w:t>
      </w:r>
      <w:r w:rsidR="000C6B56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знакомилась с документами и литературой о Великой Отечественной войне 1941-1945 годов, тем больше я убеждалась, что о прошлом мы знаем очень и очень мало. Собранный мною материал я обобщила и представила в своей работе. </w:t>
      </w:r>
    </w:p>
    <w:p w:rsidR="0085017B" w:rsidRPr="006811F0" w:rsidRDefault="0085017B" w:rsidP="006811F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 Мне удалось: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- найти </w:t>
      </w:r>
      <w:r w:rsidR="000C6B56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>информацию, подтверждающую факты из воспоминаний Кондратьевой Анны Александровны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- упорядочить свои знания по истории Великой Отечественной войны через общения с прабабушкой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- приобрести исследовательский опыт, через анализ сведений и работу с различными документами.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 Конечно, мою работу нельзя назвать полностью завершённой. В буд</w:t>
      </w:r>
      <w:r w:rsidRPr="006811F0">
        <w:rPr>
          <w:rFonts w:ascii="Times New Roman" w:hAnsi="Times New Roman" w:cs="Times New Roman"/>
          <w:sz w:val="28"/>
          <w:szCs w:val="28"/>
        </w:rPr>
        <w:t>у</w:t>
      </w:r>
      <w:r w:rsidRPr="006811F0">
        <w:rPr>
          <w:rFonts w:ascii="Times New Roman" w:hAnsi="Times New Roman" w:cs="Times New Roman"/>
          <w:sz w:val="28"/>
          <w:szCs w:val="28"/>
        </w:rPr>
        <w:t>щем учебном году я обязательно продолжу работу в данном направлении, займусь более детальным изучением боевых действий, в которых принимала участие моя прабабушка. Ведь у меня есть уникальная возможность изучать историю не только по книгам, а по рассказам уникального человека, учас</w:t>
      </w:r>
      <w:r w:rsidRPr="006811F0">
        <w:rPr>
          <w:rFonts w:ascii="Times New Roman" w:hAnsi="Times New Roman" w:cs="Times New Roman"/>
          <w:sz w:val="28"/>
          <w:szCs w:val="28"/>
        </w:rPr>
        <w:t>т</w:t>
      </w:r>
      <w:r w:rsidRPr="006811F0">
        <w:rPr>
          <w:rFonts w:ascii="Times New Roman" w:hAnsi="Times New Roman" w:cs="Times New Roman"/>
          <w:sz w:val="28"/>
          <w:szCs w:val="28"/>
        </w:rPr>
        <w:t>ника основных боёв Отечественной войны – моей прабабушки.</w:t>
      </w:r>
    </w:p>
    <w:p w:rsidR="0085017B" w:rsidRPr="006811F0" w:rsidRDefault="0085017B" w:rsidP="000C6B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И ещё хочу сказать, что  моя прабабушка  не была удостоена великих наград и званий, но она прошла через годы  лишений, боли и смерти. Она вынесла с поля боя десятки раненых солдат, а значит спасла им жизнь. И для меня моя прабабушка - НАСТОЯЩИЙ ГЕРОЙ.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lastRenderedPageBreak/>
        <w:t>Используемая литература: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Электронные ресурсы: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Статьи из сети Интернета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http://znanija.com/task/6382783</w:t>
      </w:r>
    </w:p>
    <w:p w:rsidR="0085017B" w:rsidRPr="006811F0" w:rsidRDefault="001C199F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9" w:history="1">
        <w:r w:rsidR="00953DA8" w:rsidRPr="006811F0">
          <w:rPr>
            <w:rStyle w:val="a5"/>
            <w:rFonts w:ascii="Times New Roman" w:hAnsi="Times New Roman" w:cs="Times New Roman"/>
            <w:sz w:val="28"/>
            <w:szCs w:val="28"/>
          </w:rPr>
          <w:t>http://kmu.3dn.ru/index/0-6</w:t>
        </w:r>
      </w:hyperlink>
    </w:p>
    <w:p w:rsidR="00953DA8" w:rsidRPr="006811F0" w:rsidRDefault="001C199F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953DA8" w:rsidRPr="006811F0">
          <w:rPr>
            <w:rStyle w:val="a5"/>
            <w:rFonts w:ascii="Times New Roman" w:hAnsi="Times New Roman" w:cs="Times New Roman"/>
            <w:sz w:val="28"/>
            <w:szCs w:val="28"/>
          </w:rPr>
          <w:t>https://ru.wikipedia.org/wiki/2-</w:t>
        </w:r>
      </w:hyperlink>
    </w:p>
    <w:p w:rsidR="001843DF" w:rsidRPr="006811F0" w:rsidRDefault="001C199F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1" w:history="1">
        <w:r w:rsidR="001843DF" w:rsidRPr="006811F0">
          <w:rPr>
            <w:rStyle w:val="a5"/>
            <w:rFonts w:ascii="Times New Roman" w:hAnsi="Times New Roman" w:cs="Times New Roman"/>
            <w:sz w:val="28"/>
            <w:szCs w:val="28"/>
          </w:rPr>
          <w:t>https://ru.wikipedia.org/wiki</w:t>
        </w:r>
      </w:hyperlink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 xml:space="preserve">Книги: 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Прутчиков О.К.. Краткая история Великой Отечественной войны Советского Союза с фашистской Германией 1941-1945 Издательство: Спутник.  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Жизнь солдата : дневники, записки и письма бойцов действующей Красной Армии - участников Великой Отечественной войны Советского Союза / [по</w:t>
      </w:r>
      <w:r w:rsidRPr="006811F0">
        <w:rPr>
          <w:rFonts w:ascii="Times New Roman" w:hAnsi="Times New Roman" w:cs="Times New Roman"/>
          <w:sz w:val="28"/>
          <w:szCs w:val="28"/>
        </w:rPr>
        <w:t>д</w:t>
      </w:r>
      <w:r w:rsidRPr="006811F0">
        <w:rPr>
          <w:rFonts w:ascii="Times New Roman" w:hAnsi="Times New Roman" w:cs="Times New Roman"/>
          <w:sz w:val="28"/>
          <w:szCs w:val="28"/>
        </w:rPr>
        <w:t>гот. к печати Юрий Жуков и Валентина Сокова]. - [Москва] : Молодая гва</w:t>
      </w:r>
      <w:r w:rsidRPr="006811F0">
        <w:rPr>
          <w:rFonts w:ascii="Times New Roman" w:hAnsi="Times New Roman" w:cs="Times New Roman"/>
          <w:sz w:val="28"/>
          <w:szCs w:val="28"/>
        </w:rPr>
        <w:t>р</w:t>
      </w:r>
      <w:r w:rsidR="008D7802">
        <w:rPr>
          <w:rFonts w:ascii="Times New Roman" w:hAnsi="Times New Roman" w:cs="Times New Roman"/>
          <w:sz w:val="28"/>
          <w:szCs w:val="28"/>
        </w:rPr>
        <w:t>дия, 1946</w:t>
      </w:r>
      <w:r w:rsidRPr="006811F0">
        <w:rPr>
          <w:rFonts w:ascii="Times New Roman" w:hAnsi="Times New Roman" w:cs="Times New Roman"/>
          <w:sz w:val="28"/>
          <w:szCs w:val="28"/>
        </w:rPr>
        <w:t xml:space="preserve"> (Советская молодежь в Отечественной войне)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Статьи из журналов: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Спивак, Б. А. (майор мед. службы). Из воспоминаний о войне / Б. А. Спивак // Военно-медицинский журнал. - 2010. - Т. 331, N 5. - С. 82-88. - ISSN 0026-9050. - (65 лет Великой Победы).</w:t>
      </w: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5017B" w:rsidRPr="006811F0" w:rsidRDefault="0085017B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843DF" w:rsidRDefault="001843DF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E61F3" w:rsidRDefault="00FE61F3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E61F3" w:rsidRPr="006811F0" w:rsidRDefault="00FE61F3" w:rsidP="006811F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E3437" w:rsidRDefault="007E3437" w:rsidP="00FE61F3">
      <w:pPr>
        <w:spacing w:line="360" w:lineRule="auto"/>
        <w:rPr>
          <w:rFonts w:ascii="Times New Roman" w:hAnsi="Times New Roman" w:cs="Times New Roman"/>
          <w:b/>
          <w:i/>
          <w:sz w:val="40"/>
          <w:szCs w:val="40"/>
        </w:rPr>
      </w:pPr>
    </w:p>
    <w:p w:rsidR="00FE61F3" w:rsidRPr="00FE61F3" w:rsidRDefault="00FE61F3" w:rsidP="00FE61F3">
      <w:pPr>
        <w:spacing w:line="360" w:lineRule="auto"/>
        <w:rPr>
          <w:rFonts w:ascii="Times New Roman" w:hAnsi="Times New Roman" w:cs="Times New Roman"/>
          <w:b/>
          <w:i/>
          <w:sz w:val="40"/>
          <w:szCs w:val="40"/>
        </w:rPr>
      </w:pPr>
      <w:bookmarkStart w:id="0" w:name="_GoBack"/>
      <w:bookmarkEnd w:id="0"/>
      <w:r w:rsidRPr="00FE61F3">
        <w:rPr>
          <w:rFonts w:ascii="Times New Roman" w:hAnsi="Times New Roman" w:cs="Times New Roman"/>
          <w:b/>
          <w:i/>
          <w:sz w:val="40"/>
          <w:szCs w:val="40"/>
        </w:rPr>
        <w:lastRenderedPageBreak/>
        <w:t xml:space="preserve">Приложение </w:t>
      </w:r>
      <w:r w:rsidR="008D7802">
        <w:rPr>
          <w:rFonts w:ascii="Times New Roman" w:hAnsi="Times New Roman" w:cs="Times New Roman"/>
          <w:b/>
          <w:i/>
          <w:sz w:val="40"/>
          <w:szCs w:val="40"/>
        </w:rPr>
        <w:t>№</w:t>
      </w:r>
      <w:r w:rsidRPr="00FE61F3">
        <w:rPr>
          <w:rFonts w:ascii="Times New Roman" w:hAnsi="Times New Roman" w:cs="Times New Roman"/>
          <w:b/>
          <w:i/>
          <w:sz w:val="40"/>
          <w:szCs w:val="40"/>
        </w:rPr>
        <w:t>1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фото 1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7885" cy="7801610"/>
            <wp:effectExtent l="0" t="0" r="571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80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фото 2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44148" cy="7731889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352" cy="7739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фото 3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2170" cy="4188460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4188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FE61F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FE61F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t>фото 4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124596" cy="7002683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834" cy="700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F3" w:rsidRPr="006811F0" w:rsidRDefault="00FE61F3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фото 5</w:t>
      </w:r>
    </w:p>
    <w:p w:rsidR="0085017B" w:rsidRPr="006811F0" w:rsidRDefault="0085017B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11F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206187" cy="556886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260" cy="556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DA8" w:rsidRPr="006811F0" w:rsidRDefault="00953DA8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3DA8" w:rsidRPr="006811F0" w:rsidRDefault="00953DA8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3DA8" w:rsidRPr="006811F0" w:rsidRDefault="00953DA8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3DA8" w:rsidRDefault="00953DA8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F3" w:rsidRDefault="00FE61F3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F3" w:rsidRDefault="00FE61F3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F3" w:rsidRPr="006811F0" w:rsidRDefault="00FE61F3" w:rsidP="006811F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3DA8" w:rsidRPr="00FE61F3" w:rsidRDefault="00FE61F3" w:rsidP="00FE61F3">
      <w:pPr>
        <w:pStyle w:val="a6"/>
        <w:spacing w:line="360" w:lineRule="auto"/>
        <w:rPr>
          <w:rFonts w:ascii="Times New Roman" w:hAnsi="Times New Roman" w:cs="Times New Roman"/>
          <w:b/>
          <w:i/>
          <w:sz w:val="40"/>
          <w:szCs w:val="40"/>
        </w:rPr>
      </w:pPr>
      <w:r w:rsidRPr="00FE61F3">
        <w:rPr>
          <w:rFonts w:ascii="Times New Roman" w:hAnsi="Times New Roman" w:cs="Times New Roman"/>
          <w:b/>
          <w:i/>
          <w:sz w:val="40"/>
          <w:szCs w:val="40"/>
        </w:rPr>
        <w:lastRenderedPageBreak/>
        <w:t xml:space="preserve">Приложение </w:t>
      </w:r>
      <w:r w:rsidR="008D7802">
        <w:rPr>
          <w:rFonts w:ascii="Times New Roman" w:hAnsi="Times New Roman" w:cs="Times New Roman"/>
          <w:b/>
          <w:i/>
          <w:sz w:val="40"/>
          <w:szCs w:val="40"/>
        </w:rPr>
        <w:t>№</w:t>
      </w:r>
      <w:r w:rsidRPr="00FE61F3">
        <w:rPr>
          <w:rFonts w:ascii="Times New Roman" w:hAnsi="Times New Roman" w:cs="Times New Roman"/>
          <w:b/>
          <w:i/>
          <w:sz w:val="40"/>
          <w:szCs w:val="40"/>
        </w:rPr>
        <w:t>2</w:t>
      </w:r>
    </w:p>
    <w:p w:rsidR="00953DA8" w:rsidRPr="006811F0" w:rsidRDefault="00953DA8" w:rsidP="001F1148">
      <w:pPr>
        <w:pStyle w:val="a6"/>
        <w:keepLines/>
        <w:spacing w:before="100" w:before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148">
        <w:rPr>
          <w:rFonts w:ascii="Times New Roman" w:hAnsi="Times New Roman" w:cs="Times New Roman"/>
          <w:b/>
          <w:i/>
          <w:sz w:val="28"/>
          <w:szCs w:val="28"/>
          <w:u w:val="single"/>
        </w:rPr>
        <w:t>Второй Украинский фронт</w:t>
      </w:r>
      <w:r w:rsidRPr="006811F0">
        <w:rPr>
          <w:rFonts w:ascii="Times New Roman" w:hAnsi="Times New Roman" w:cs="Times New Roman"/>
          <w:sz w:val="28"/>
          <w:szCs w:val="28"/>
        </w:rPr>
        <w:t xml:space="preserve"> —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оперативно-стратегическое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6811F0">
        <w:rPr>
          <w:rFonts w:ascii="Times New Roman" w:hAnsi="Times New Roman" w:cs="Times New Roman"/>
          <w:sz w:val="28"/>
          <w:szCs w:val="28"/>
        </w:rPr>
        <w:t>объединение советских войск</w:t>
      </w:r>
      <w:r w:rsidR="00A06F7B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</w:t>
      </w:r>
      <w:r w:rsidR="00A06F7B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Великой </w:t>
      </w:r>
      <w:r w:rsidR="00A06F7B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Отечественной</w:t>
      </w:r>
      <w:r w:rsidR="00A06F7B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войне.</w:t>
      </w:r>
      <w:r w:rsidR="00A06F7B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Обр</w:t>
      </w:r>
      <w:r w:rsidRPr="006811F0">
        <w:rPr>
          <w:rFonts w:ascii="Times New Roman" w:hAnsi="Times New Roman" w:cs="Times New Roman"/>
          <w:sz w:val="28"/>
          <w:szCs w:val="28"/>
        </w:rPr>
        <w:t>а</w:t>
      </w:r>
      <w:r w:rsidRPr="006811F0">
        <w:rPr>
          <w:rFonts w:ascii="Times New Roman" w:hAnsi="Times New Roman" w:cs="Times New Roman"/>
          <w:sz w:val="28"/>
          <w:szCs w:val="28"/>
        </w:rPr>
        <w:t xml:space="preserve">зован </w:t>
      </w:r>
      <w:r w:rsidR="00A06F7B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на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</w:t>
      </w:r>
      <w:r w:rsidRPr="006811F0">
        <w:rPr>
          <w:rFonts w:ascii="Times New Roman" w:hAnsi="Times New Roman" w:cs="Times New Roman"/>
          <w:sz w:val="28"/>
          <w:szCs w:val="28"/>
        </w:rPr>
        <w:t>юго-западном направлении 20 октября 1943 года на основании приказа Ставки ВГК от 16 октября 1943 года путём переименования Степн</w:t>
      </w:r>
      <w:r w:rsidRPr="006811F0">
        <w:rPr>
          <w:rFonts w:ascii="Times New Roman" w:hAnsi="Times New Roman" w:cs="Times New Roman"/>
          <w:sz w:val="28"/>
          <w:szCs w:val="28"/>
        </w:rPr>
        <w:t>о</w:t>
      </w:r>
      <w:r w:rsidRPr="006811F0">
        <w:rPr>
          <w:rFonts w:ascii="Times New Roman" w:hAnsi="Times New Roman" w:cs="Times New Roman"/>
          <w:sz w:val="28"/>
          <w:szCs w:val="28"/>
        </w:rPr>
        <w:t>го фронта.</w:t>
      </w:r>
    </w:p>
    <w:p w:rsidR="001F1148" w:rsidRDefault="001F1148" w:rsidP="00A06F7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A06F7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В октябре-декабре 1943 года войска фронта провели Пятихатскую и Знаменскую операции по расширению плацдарма, захваченного на правом берегу Днепра на участке от Кременчуга до Днепропетровска, и к 20 декабря вышли на подступы к Кировограду и Кривому Рогу.</w:t>
      </w:r>
    </w:p>
    <w:p w:rsidR="001F1148" w:rsidRDefault="001F1148" w:rsidP="00A06F7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1F1148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ходе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стратегического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наступления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Красной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Армии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на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</w:t>
      </w:r>
      <w:r w:rsidRPr="006811F0">
        <w:rPr>
          <w:rFonts w:ascii="Times New Roman" w:hAnsi="Times New Roman" w:cs="Times New Roman"/>
          <w:sz w:val="28"/>
          <w:szCs w:val="28"/>
        </w:rPr>
        <w:t>Пр</w:t>
      </w:r>
      <w:r w:rsidRPr="006811F0">
        <w:rPr>
          <w:rFonts w:ascii="Times New Roman" w:hAnsi="Times New Roman" w:cs="Times New Roman"/>
          <w:sz w:val="28"/>
          <w:szCs w:val="28"/>
        </w:rPr>
        <w:t>а</w:t>
      </w:r>
      <w:r w:rsidRPr="006811F0">
        <w:rPr>
          <w:rFonts w:ascii="Times New Roman" w:hAnsi="Times New Roman" w:cs="Times New Roman"/>
          <w:sz w:val="28"/>
          <w:szCs w:val="28"/>
        </w:rPr>
        <w:t xml:space="preserve">вобережной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Украине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зимой 1944 года войска фронта провели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Кир</w:t>
      </w:r>
      <w:r w:rsidRPr="006811F0">
        <w:rPr>
          <w:rFonts w:ascii="Times New Roman" w:hAnsi="Times New Roman" w:cs="Times New Roman"/>
          <w:sz w:val="28"/>
          <w:szCs w:val="28"/>
        </w:rPr>
        <w:t>о</w:t>
      </w:r>
      <w:r w:rsidRPr="006811F0">
        <w:rPr>
          <w:rFonts w:ascii="Times New Roman" w:hAnsi="Times New Roman" w:cs="Times New Roman"/>
          <w:sz w:val="28"/>
          <w:szCs w:val="28"/>
        </w:rPr>
        <w:t>воградскую операцию, а затем во взаимодействии с войсками 1-го Украи</w:t>
      </w:r>
      <w:r w:rsidRPr="006811F0">
        <w:rPr>
          <w:rFonts w:ascii="Times New Roman" w:hAnsi="Times New Roman" w:cs="Times New Roman"/>
          <w:sz w:val="28"/>
          <w:szCs w:val="28"/>
        </w:rPr>
        <w:t>н</w:t>
      </w:r>
      <w:r w:rsidRPr="006811F0">
        <w:rPr>
          <w:rFonts w:ascii="Times New Roman" w:hAnsi="Times New Roman" w:cs="Times New Roman"/>
          <w:sz w:val="28"/>
          <w:szCs w:val="28"/>
        </w:rPr>
        <w:t xml:space="preserve">ского фронта — Корсунь-Шевченковскую операцию, в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результате которой было окружено и уничтожено 10 вражеских дивизий.</w:t>
      </w:r>
    </w:p>
    <w:p w:rsidR="001F1148" w:rsidRDefault="001F1148" w:rsidP="00A06F7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A06F7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Весной 1944 года фронт осуществил Уманско-Ботошанскую операцию, разгромив немецкую 8-ю армию и часть сил 1-й танковой армии.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Во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взаимодействии с 1-м Украинским фронтом была рассечена полоса обороны немецкой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группы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армий «Юг», освобождена значительная часть Пр</w:t>
      </w:r>
      <w:r w:rsidRPr="006811F0">
        <w:rPr>
          <w:rFonts w:ascii="Times New Roman" w:hAnsi="Times New Roman" w:cs="Times New Roman"/>
          <w:sz w:val="28"/>
          <w:szCs w:val="28"/>
        </w:rPr>
        <w:t>а</w:t>
      </w:r>
      <w:r w:rsidRPr="006811F0">
        <w:rPr>
          <w:rFonts w:ascii="Times New Roman" w:hAnsi="Times New Roman" w:cs="Times New Roman"/>
          <w:sz w:val="28"/>
          <w:szCs w:val="28"/>
        </w:rPr>
        <w:t>вобережной Украины и Молдавской ССР, его войска вступили в пределы Румынии.</w:t>
      </w:r>
    </w:p>
    <w:p w:rsidR="00953DA8" w:rsidRPr="006811F0" w:rsidRDefault="00953DA8" w:rsidP="006811F0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 августе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1944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года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2-й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Украинский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фронт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>участвовал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Ясско-Кишинёвской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стратегической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операции, в ходе которой были уничтожены 22 немецкие и разгромлены почти все румынские дивизии, а Румыния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была выведена из войны на стороне Германии. Не прекращая </w:t>
      </w:r>
      <w:r w:rsidRPr="006811F0">
        <w:rPr>
          <w:rFonts w:ascii="Times New Roman" w:hAnsi="Times New Roman" w:cs="Times New Roman"/>
          <w:sz w:val="28"/>
          <w:szCs w:val="28"/>
        </w:rPr>
        <w:lastRenderedPageBreak/>
        <w:t xml:space="preserve">стремительного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наступления,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в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сентябре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войска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фронта в ходе Бухарестско-Арадской операции совместно с румынскими войсками почти полностью освободили территорию Румынии и нанесли огромный урон пр</w:t>
      </w:r>
      <w:r w:rsidRPr="006811F0">
        <w:rPr>
          <w:rFonts w:ascii="Times New Roman" w:hAnsi="Times New Roman" w:cs="Times New Roman"/>
          <w:sz w:val="28"/>
          <w:szCs w:val="28"/>
        </w:rPr>
        <w:t>о</w:t>
      </w:r>
      <w:r w:rsidRPr="006811F0">
        <w:rPr>
          <w:rFonts w:ascii="Times New Roman" w:hAnsi="Times New Roman" w:cs="Times New Roman"/>
          <w:sz w:val="28"/>
          <w:szCs w:val="28"/>
        </w:rPr>
        <w:t>тивнику.</w:t>
      </w:r>
    </w:p>
    <w:p w:rsidR="001F1148" w:rsidRDefault="001F114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 октябре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1944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войска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2-го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Украинского фронта провели Дебреценскую операцию, нанесли поражение немецкой группе армий «Юг», заняли выгодное положение для разгрома противника в районе Будапешта. Затем войска фронта во взаимодействии с частью сил 3-го Украинского фронта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и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Дунайской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военной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флотилией провели Будапештскую стратегическую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операцию, окружили и ликвидировали 188-тысячную группировку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противника,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заняли Будапешт и создали условия для наст</w:t>
      </w:r>
      <w:r w:rsidRPr="006811F0">
        <w:rPr>
          <w:rFonts w:ascii="Times New Roman" w:hAnsi="Times New Roman" w:cs="Times New Roman"/>
          <w:sz w:val="28"/>
          <w:szCs w:val="28"/>
        </w:rPr>
        <w:t>у</w:t>
      </w:r>
      <w:r w:rsidRPr="006811F0">
        <w:rPr>
          <w:rFonts w:ascii="Times New Roman" w:hAnsi="Times New Roman" w:cs="Times New Roman"/>
          <w:sz w:val="28"/>
          <w:szCs w:val="28"/>
        </w:rPr>
        <w:t>пления на венском направлении.</w:t>
      </w:r>
    </w:p>
    <w:p w:rsidR="00953DA8" w:rsidRPr="006811F0" w:rsidRDefault="00953DA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В марте-апреле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1945 года войска левого крыла 2-го Украинского фронта, участвуя в стратегической Венской операции, во взаимодействии с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 xml:space="preserve">3-м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>Украинским</w:t>
      </w:r>
      <w:r w:rsidR="001F1148">
        <w:rPr>
          <w:rFonts w:ascii="Times New Roman" w:hAnsi="Times New Roman" w:cs="Times New Roman"/>
          <w:sz w:val="28"/>
          <w:szCs w:val="28"/>
        </w:rPr>
        <w:t xml:space="preserve"> 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фронтом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завершили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взятие Венгрии, </w:t>
      </w:r>
      <w:r w:rsidR="001F1148">
        <w:rPr>
          <w:rFonts w:ascii="Times New Roman" w:hAnsi="Times New Roman" w:cs="Times New Roman"/>
          <w:sz w:val="28"/>
          <w:szCs w:val="28"/>
        </w:rPr>
        <w:t xml:space="preserve"> </w:t>
      </w:r>
      <w:r w:rsidRPr="006811F0">
        <w:rPr>
          <w:rFonts w:ascii="Times New Roman" w:hAnsi="Times New Roman" w:cs="Times New Roman"/>
          <w:sz w:val="28"/>
          <w:szCs w:val="28"/>
        </w:rPr>
        <w:t>освободили значительную часть Чехословакии, восточные районы Австрии, её столицу Вену.</w:t>
      </w:r>
    </w:p>
    <w:p w:rsidR="001F1148" w:rsidRDefault="001F114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953DA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 xml:space="preserve">6-11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мая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2-й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Украинский 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>фронт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принял участие в Пражской стратегической операции, в ходе которой завершился разгром германских вооружённых сил, полностью освобождена Чехословакия. 10 мая соединения левого крыла фронта, развивая наступление, встретились с американскими войсками в районах Писек и Ческе-Будеевице.</w:t>
      </w:r>
    </w:p>
    <w:p w:rsidR="00953DA8" w:rsidRPr="006811F0" w:rsidRDefault="00953DA8" w:rsidP="00E60FBB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10 июня 1945 года на основании директивы Ставки ВГК от 29 мая 1945 года 2-й Украинский фронт был расформирован, полевое управление фронта было выведено в резерв Ставки ВГК для формирования на его базе штаба Одесского военного округа.</w:t>
      </w:r>
    </w:p>
    <w:p w:rsidR="00953DA8" w:rsidRPr="006811F0" w:rsidRDefault="00953DA8" w:rsidP="006811F0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391B" w:rsidRPr="006811F0" w:rsidRDefault="007B391B" w:rsidP="001F1148">
      <w:pPr>
        <w:pStyle w:val="a6"/>
        <w:keepLines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1148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Ко́рсунь-Шевче́нковская опера́ция</w:t>
      </w:r>
      <w:r w:rsidRPr="006811F0">
        <w:rPr>
          <w:rFonts w:ascii="Times New Roman" w:hAnsi="Times New Roman" w:cs="Times New Roman"/>
          <w:sz w:val="28"/>
          <w:szCs w:val="28"/>
        </w:rPr>
        <w:t xml:space="preserve"> (также Корсунь-Шевченковская битва, Корсунь-Шевченковский котёл, Корсуньский котёл, Черкасский котёл, Черкасское окружение) — наступательная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операция войск 1-го и 2-го У</w:t>
      </w:r>
      <w:r w:rsidRPr="006811F0">
        <w:rPr>
          <w:rFonts w:ascii="Times New Roman" w:hAnsi="Times New Roman" w:cs="Times New Roman"/>
          <w:sz w:val="28"/>
          <w:szCs w:val="28"/>
        </w:rPr>
        <w:t>к</w:t>
      </w:r>
      <w:r w:rsidRPr="006811F0">
        <w:rPr>
          <w:rFonts w:ascii="Times New Roman" w:hAnsi="Times New Roman" w:cs="Times New Roman"/>
          <w:sz w:val="28"/>
          <w:szCs w:val="28"/>
        </w:rPr>
        <w:t xml:space="preserve">раинских </w:t>
      </w:r>
      <w:r w:rsidR="001F1148">
        <w:rPr>
          <w:rFonts w:ascii="Times New Roman" w:hAnsi="Times New Roman" w:cs="Times New Roman"/>
          <w:sz w:val="28"/>
          <w:szCs w:val="28"/>
        </w:rPr>
        <w:t xml:space="preserve">     </w:t>
      </w:r>
      <w:r w:rsidRPr="006811F0">
        <w:rPr>
          <w:rFonts w:ascii="Times New Roman" w:hAnsi="Times New Roman" w:cs="Times New Roman"/>
          <w:sz w:val="28"/>
          <w:szCs w:val="28"/>
        </w:rPr>
        <w:t>фронтов, проведённая 24 января — 17 февраля 1944 года с ц</w:t>
      </w:r>
      <w:r w:rsidRPr="006811F0">
        <w:rPr>
          <w:rFonts w:ascii="Times New Roman" w:hAnsi="Times New Roman" w:cs="Times New Roman"/>
          <w:sz w:val="28"/>
          <w:szCs w:val="28"/>
        </w:rPr>
        <w:t>е</w:t>
      </w:r>
      <w:r w:rsidRPr="006811F0">
        <w:rPr>
          <w:rFonts w:ascii="Times New Roman" w:hAnsi="Times New Roman" w:cs="Times New Roman"/>
          <w:sz w:val="28"/>
          <w:szCs w:val="28"/>
        </w:rPr>
        <w:t>лью уничтожения корсунь-шевченковской группировки Вермахта. Является частью стратегического наступления советских войск на Правобережной У</w:t>
      </w:r>
      <w:r w:rsidRPr="006811F0">
        <w:rPr>
          <w:rFonts w:ascii="Times New Roman" w:hAnsi="Times New Roman" w:cs="Times New Roman"/>
          <w:sz w:val="28"/>
          <w:szCs w:val="28"/>
        </w:rPr>
        <w:t>к</w:t>
      </w:r>
      <w:r w:rsidRPr="006811F0">
        <w:rPr>
          <w:rFonts w:ascii="Times New Roman" w:hAnsi="Times New Roman" w:cs="Times New Roman"/>
          <w:sz w:val="28"/>
          <w:szCs w:val="28"/>
        </w:rPr>
        <w:t>раине.</w:t>
      </w:r>
    </w:p>
    <w:p w:rsidR="001F1148" w:rsidRDefault="001F1148" w:rsidP="006811F0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3DA8" w:rsidRPr="006811F0" w:rsidRDefault="007B391B" w:rsidP="001F1148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11F0">
        <w:rPr>
          <w:rFonts w:ascii="Times New Roman" w:hAnsi="Times New Roman" w:cs="Times New Roman"/>
          <w:sz w:val="28"/>
          <w:szCs w:val="28"/>
        </w:rPr>
        <w:t>Операция завершилась ликвидацией котла и частичным разгромом о</w:t>
      </w:r>
      <w:r w:rsidRPr="006811F0">
        <w:rPr>
          <w:rFonts w:ascii="Times New Roman" w:hAnsi="Times New Roman" w:cs="Times New Roman"/>
          <w:sz w:val="28"/>
          <w:szCs w:val="28"/>
        </w:rPr>
        <w:t>к</w:t>
      </w:r>
      <w:r w:rsidRPr="006811F0">
        <w:rPr>
          <w:rFonts w:ascii="Times New Roman" w:hAnsi="Times New Roman" w:cs="Times New Roman"/>
          <w:sz w:val="28"/>
          <w:szCs w:val="28"/>
        </w:rPr>
        <w:t>ружённой</w:t>
      </w:r>
      <w:r w:rsidR="001F1148">
        <w:rPr>
          <w:rFonts w:ascii="Times New Roman" w:hAnsi="Times New Roman" w:cs="Times New Roman"/>
          <w:sz w:val="28"/>
          <w:szCs w:val="28"/>
        </w:rPr>
        <w:t xml:space="preserve">  </w:t>
      </w:r>
      <w:r w:rsidRPr="006811F0">
        <w:rPr>
          <w:rFonts w:ascii="Times New Roman" w:hAnsi="Times New Roman" w:cs="Times New Roman"/>
          <w:sz w:val="28"/>
          <w:szCs w:val="28"/>
        </w:rPr>
        <w:t xml:space="preserve"> группировки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 xml:space="preserve">(34 % </w:t>
      </w:r>
      <w:r w:rsidR="001F1148">
        <w:rPr>
          <w:rFonts w:ascii="Times New Roman" w:hAnsi="Times New Roman" w:cs="Times New Roman"/>
          <w:sz w:val="28"/>
          <w:szCs w:val="28"/>
        </w:rPr>
        <w:t xml:space="preserve">   </w:t>
      </w:r>
      <w:r w:rsidRPr="006811F0">
        <w:rPr>
          <w:rFonts w:ascii="Times New Roman" w:hAnsi="Times New Roman" w:cs="Times New Roman"/>
          <w:sz w:val="28"/>
          <w:szCs w:val="28"/>
        </w:rPr>
        <w:t>военнослужащих вермахта погибло), нек</w:t>
      </w:r>
      <w:r w:rsidRPr="006811F0">
        <w:rPr>
          <w:rFonts w:ascii="Times New Roman" w:hAnsi="Times New Roman" w:cs="Times New Roman"/>
          <w:sz w:val="28"/>
          <w:szCs w:val="28"/>
        </w:rPr>
        <w:t>о</w:t>
      </w:r>
      <w:r w:rsidRPr="006811F0">
        <w:rPr>
          <w:rFonts w:ascii="Times New Roman" w:hAnsi="Times New Roman" w:cs="Times New Roman"/>
          <w:sz w:val="28"/>
          <w:szCs w:val="28"/>
        </w:rPr>
        <w:t>торой части войск удалось вырваться из окружения.</w:t>
      </w:r>
    </w:p>
    <w:sectPr w:rsidR="00953DA8" w:rsidRPr="006811F0" w:rsidSect="001C199F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0034" w:rsidRDefault="00F60034" w:rsidP="001843DF">
      <w:pPr>
        <w:spacing w:after="0" w:line="240" w:lineRule="auto"/>
      </w:pPr>
      <w:r>
        <w:separator/>
      </w:r>
    </w:p>
  </w:endnote>
  <w:endnote w:type="continuationSeparator" w:id="0">
    <w:p w:rsidR="00F60034" w:rsidRDefault="00F60034" w:rsidP="00184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25957177"/>
      <w:docPartObj>
        <w:docPartGallery w:val="Page Numbers (Bottom of Page)"/>
        <w:docPartUnique/>
      </w:docPartObj>
    </w:sdtPr>
    <w:sdtContent>
      <w:p w:rsidR="006811F0" w:rsidRDefault="001C199F">
        <w:pPr>
          <w:pStyle w:val="ad"/>
          <w:jc w:val="center"/>
        </w:pPr>
        <w:r>
          <w:fldChar w:fldCharType="begin"/>
        </w:r>
        <w:r w:rsidR="006811F0">
          <w:instrText>PAGE   \* MERGEFORMAT</w:instrText>
        </w:r>
        <w:r>
          <w:fldChar w:fldCharType="separate"/>
        </w:r>
        <w:r w:rsidR="0077078A">
          <w:rPr>
            <w:noProof/>
          </w:rPr>
          <w:t>1</w:t>
        </w:r>
        <w:r>
          <w:fldChar w:fldCharType="end"/>
        </w:r>
      </w:p>
    </w:sdtContent>
  </w:sdt>
  <w:p w:rsidR="006811F0" w:rsidRDefault="006811F0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0034" w:rsidRDefault="00F60034" w:rsidP="001843DF">
      <w:pPr>
        <w:spacing w:after="0" w:line="240" w:lineRule="auto"/>
      </w:pPr>
      <w:r>
        <w:separator/>
      </w:r>
    </w:p>
  </w:footnote>
  <w:footnote w:type="continuationSeparator" w:id="0">
    <w:p w:rsidR="00F60034" w:rsidRDefault="00F60034" w:rsidP="001843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0FE5841"/>
    <w:multiLevelType w:val="hybridMultilevel"/>
    <w:tmpl w:val="CB6439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33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048F6"/>
    <w:rsid w:val="000C6B56"/>
    <w:rsid w:val="001843DF"/>
    <w:rsid w:val="001C199F"/>
    <w:rsid w:val="001F1148"/>
    <w:rsid w:val="00280D59"/>
    <w:rsid w:val="00333236"/>
    <w:rsid w:val="003A242D"/>
    <w:rsid w:val="00511397"/>
    <w:rsid w:val="005A7425"/>
    <w:rsid w:val="0064052C"/>
    <w:rsid w:val="00644BFD"/>
    <w:rsid w:val="006811F0"/>
    <w:rsid w:val="007048F6"/>
    <w:rsid w:val="0077078A"/>
    <w:rsid w:val="007B391B"/>
    <w:rsid w:val="007D2E30"/>
    <w:rsid w:val="007E3437"/>
    <w:rsid w:val="00812339"/>
    <w:rsid w:val="0085017B"/>
    <w:rsid w:val="008764AE"/>
    <w:rsid w:val="008C0AD4"/>
    <w:rsid w:val="008D7802"/>
    <w:rsid w:val="00953DA8"/>
    <w:rsid w:val="00994EB7"/>
    <w:rsid w:val="00A06F7B"/>
    <w:rsid w:val="00B0162D"/>
    <w:rsid w:val="00BC4A79"/>
    <w:rsid w:val="00BD550F"/>
    <w:rsid w:val="00C51AE7"/>
    <w:rsid w:val="00C86227"/>
    <w:rsid w:val="00CA5B38"/>
    <w:rsid w:val="00E60FBB"/>
    <w:rsid w:val="00EF6DBE"/>
    <w:rsid w:val="00F60034"/>
    <w:rsid w:val="00FE61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19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B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B38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64052C"/>
    <w:rPr>
      <w:color w:val="0563C1" w:themeColor="hyperlink"/>
      <w:u w:val="single"/>
    </w:rPr>
  </w:style>
  <w:style w:type="paragraph" w:styleId="a6">
    <w:name w:val="No Spacing"/>
    <w:uiPriority w:val="1"/>
    <w:qFormat/>
    <w:rsid w:val="0085017B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953DA8"/>
    <w:pPr>
      <w:ind w:left="720"/>
      <w:contextualSpacing/>
    </w:pPr>
  </w:style>
  <w:style w:type="paragraph" w:styleId="a8">
    <w:name w:val="footnote text"/>
    <w:basedOn w:val="a"/>
    <w:link w:val="a9"/>
    <w:uiPriority w:val="99"/>
    <w:unhideWhenUsed/>
    <w:rsid w:val="001843DF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rsid w:val="001843DF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843DF"/>
    <w:rPr>
      <w:vertAlign w:val="superscript"/>
    </w:rPr>
  </w:style>
  <w:style w:type="paragraph" w:styleId="ab">
    <w:name w:val="header"/>
    <w:basedOn w:val="a"/>
    <w:link w:val="ac"/>
    <w:uiPriority w:val="99"/>
    <w:unhideWhenUsed/>
    <w:rsid w:val="00681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6811F0"/>
  </w:style>
  <w:style w:type="paragraph" w:styleId="ad">
    <w:name w:val="footer"/>
    <w:basedOn w:val="a"/>
    <w:link w:val="ae"/>
    <w:uiPriority w:val="99"/>
    <w:unhideWhenUsed/>
    <w:rsid w:val="00681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6811F0"/>
  </w:style>
  <w:style w:type="paragraph" w:styleId="af">
    <w:name w:val="endnote text"/>
    <w:basedOn w:val="a"/>
    <w:link w:val="af0"/>
    <w:uiPriority w:val="99"/>
    <w:semiHidden/>
    <w:unhideWhenUsed/>
    <w:rsid w:val="00E60FBB"/>
    <w:pPr>
      <w:spacing w:after="0" w:line="240" w:lineRule="auto"/>
    </w:pPr>
    <w:rPr>
      <w:sz w:val="20"/>
      <w:szCs w:val="20"/>
    </w:rPr>
  </w:style>
  <w:style w:type="character" w:customStyle="1" w:styleId="af0">
    <w:name w:val="Текст концевой сноски Знак"/>
    <w:basedOn w:val="a0"/>
    <w:link w:val="af"/>
    <w:uiPriority w:val="99"/>
    <w:semiHidden/>
    <w:rsid w:val="00E60FBB"/>
    <w:rPr>
      <w:sz w:val="20"/>
      <w:szCs w:val="20"/>
    </w:rPr>
  </w:style>
  <w:style w:type="character" w:styleId="af1">
    <w:name w:val="endnote reference"/>
    <w:basedOn w:val="a0"/>
    <w:uiPriority w:val="99"/>
    <w:semiHidden/>
    <w:unhideWhenUsed/>
    <w:rsid w:val="00E60FB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B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B38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64052C"/>
    <w:rPr>
      <w:color w:val="0563C1" w:themeColor="hyperlink"/>
      <w:u w:val="single"/>
    </w:rPr>
  </w:style>
  <w:style w:type="paragraph" w:styleId="a6">
    <w:name w:val="No Spacing"/>
    <w:uiPriority w:val="1"/>
    <w:qFormat/>
    <w:rsid w:val="0085017B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953DA8"/>
    <w:pPr>
      <w:ind w:left="720"/>
      <w:contextualSpacing/>
    </w:pPr>
  </w:style>
  <w:style w:type="paragraph" w:styleId="a8">
    <w:name w:val="footnote text"/>
    <w:basedOn w:val="a"/>
    <w:link w:val="a9"/>
    <w:uiPriority w:val="99"/>
    <w:unhideWhenUsed/>
    <w:rsid w:val="001843DF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rsid w:val="001843DF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843DF"/>
    <w:rPr>
      <w:vertAlign w:val="superscript"/>
    </w:rPr>
  </w:style>
  <w:style w:type="paragraph" w:styleId="ab">
    <w:name w:val="header"/>
    <w:basedOn w:val="a"/>
    <w:link w:val="ac"/>
    <w:uiPriority w:val="99"/>
    <w:unhideWhenUsed/>
    <w:rsid w:val="00681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6811F0"/>
  </w:style>
  <w:style w:type="paragraph" w:styleId="ad">
    <w:name w:val="footer"/>
    <w:basedOn w:val="a"/>
    <w:link w:val="ae"/>
    <w:uiPriority w:val="99"/>
    <w:unhideWhenUsed/>
    <w:rsid w:val="006811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6811F0"/>
  </w:style>
  <w:style w:type="paragraph" w:styleId="af">
    <w:name w:val="endnote text"/>
    <w:basedOn w:val="a"/>
    <w:link w:val="af0"/>
    <w:uiPriority w:val="99"/>
    <w:semiHidden/>
    <w:unhideWhenUsed/>
    <w:rsid w:val="00E60FBB"/>
    <w:pPr>
      <w:spacing w:after="0" w:line="240" w:lineRule="auto"/>
    </w:pPr>
    <w:rPr>
      <w:sz w:val="20"/>
      <w:szCs w:val="20"/>
    </w:rPr>
  </w:style>
  <w:style w:type="character" w:customStyle="1" w:styleId="af0">
    <w:name w:val="Текст концевой сноски Знак"/>
    <w:basedOn w:val="a0"/>
    <w:link w:val="af"/>
    <w:uiPriority w:val="99"/>
    <w:semiHidden/>
    <w:rsid w:val="00E60FBB"/>
    <w:rPr>
      <w:sz w:val="20"/>
      <w:szCs w:val="20"/>
    </w:rPr>
  </w:style>
  <w:style w:type="character" w:styleId="af1">
    <w:name w:val="endnote reference"/>
    <w:basedOn w:val="a0"/>
    <w:uiPriority w:val="99"/>
    <w:semiHidden/>
    <w:unhideWhenUsed/>
    <w:rsid w:val="00E60FBB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chool497@mail.ru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https://ru.wikipedia.org/wiki/2-%D0%B9_%D0%A3%D0%BA%D1%80%D0%B0%D0%B8%D0%BD%D1%81%D0%BA%D0%B8%D0%B9_%D1%84%D1%80%D0%BE%D0%BD%D1%82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kmu.3dn.ru/index/0-6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 xmlns:b="http://schemas.openxmlformats.org/officeDocument/2006/bibliography" xmlns="http://schemas.openxmlformats.org/officeDocument/2006/bibliography">
    <b:Tag>1</b:Tag>
    <b:RefOrder>1</b:RefOrder>
  </b:Source>
</b:Sources>
</file>

<file path=customXml/itemProps1.xml><?xml version="1.0" encoding="utf-8"?>
<ds:datastoreItem xmlns:ds="http://schemas.openxmlformats.org/officeDocument/2006/customXml" ds:itemID="{F6A6FA44-7F04-4B96-92E6-96F4D02DF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1537</Words>
  <Characters>8765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Учебная фирма</cp:lastModifiedBy>
  <cp:revision>2</cp:revision>
  <cp:lastPrinted>2017-01-23T18:39:00Z</cp:lastPrinted>
  <dcterms:created xsi:type="dcterms:W3CDTF">2017-02-03T09:16:00Z</dcterms:created>
  <dcterms:modified xsi:type="dcterms:W3CDTF">2017-02-03T09:16:00Z</dcterms:modified>
</cp:coreProperties>
</file>